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90" w:rsidRDefault="00233190" w:rsidP="00233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</w:t>
      </w:r>
    </w:p>
    <w:p w:rsidR="00233190" w:rsidRDefault="00233190" w:rsidP="00233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190" w:rsidRDefault="00233190" w:rsidP="00233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Assets (verified balances):</w:t>
      </w:r>
    </w:p>
    <w:p w:rsidR="00233190" w:rsidRPr="003D3610" w:rsidRDefault="00233190" w:rsidP="002331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0865">
        <w:rPr>
          <w:rFonts w:ascii="Times New Roman" w:hAnsi="Times New Roman" w:cs="Times New Roman"/>
          <w:sz w:val="24"/>
          <w:szCs w:val="24"/>
        </w:rPr>
        <w:t>House</w:t>
      </w:r>
      <w:r>
        <w:rPr>
          <w:rFonts w:ascii="Times New Roman" w:hAnsi="Times New Roman" w:cs="Times New Roman"/>
          <w:sz w:val="24"/>
          <w:szCs w:val="24"/>
        </w:rPr>
        <w:t xml:space="preserve"> (renting out)</w:t>
      </w:r>
      <w:r w:rsidRPr="00D50865">
        <w:rPr>
          <w:rFonts w:ascii="Times New Roman" w:hAnsi="Times New Roman" w:cs="Times New Roman"/>
          <w:sz w:val="24"/>
          <w:szCs w:val="24"/>
        </w:rPr>
        <w:t xml:space="preserve">:  FMV $75,000;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50865">
        <w:rPr>
          <w:rFonts w:ascii="Times New Roman" w:hAnsi="Times New Roman" w:cs="Times New Roman"/>
          <w:sz w:val="24"/>
          <w:szCs w:val="24"/>
        </w:rPr>
        <w:t>ost to</w:t>
      </w:r>
      <w:r>
        <w:rPr>
          <w:rFonts w:ascii="Times New Roman" w:hAnsi="Times New Roman" w:cs="Times New Roman"/>
          <w:sz w:val="24"/>
          <w:szCs w:val="24"/>
        </w:rPr>
        <w:t xml:space="preserve"> convert to cash is $5,000; debt against house $25,000; has a sales contract in place with current renters in the amount of $68,000; renting out for $600/month</w:t>
      </w:r>
      <w:r w:rsidR="002C11A7">
        <w:rPr>
          <w:rFonts w:ascii="Times New Roman" w:hAnsi="Times New Roman" w:cs="Times New Roman"/>
          <w:sz w:val="24"/>
          <w:szCs w:val="24"/>
        </w:rPr>
        <w:t xml:space="preserve"> (0% interest, 0 monthly payments)</w:t>
      </w:r>
      <w:r>
        <w:rPr>
          <w:rFonts w:ascii="Times New Roman" w:hAnsi="Times New Roman" w:cs="Times New Roman"/>
          <w:sz w:val="24"/>
          <w:szCs w:val="24"/>
        </w:rPr>
        <w:tab/>
      </w:r>
      <w:r w:rsidRPr="003D3610">
        <w:rPr>
          <w:rFonts w:ascii="Times New Roman" w:hAnsi="Times New Roman" w:cs="Times New Roman"/>
          <w:color w:val="FF0000"/>
          <w:sz w:val="24"/>
          <w:szCs w:val="24"/>
        </w:rPr>
        <w:t>$75,000 - $5,000 - $25000 = $45,000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($7,200 income from assets)</w:t>
      </w:r>
    </w:p>
    <w:p w:rsidR="00233190" w:rsidRPr="003D3610" w:rsidRDefault="00233190" w:rsidP="002331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account 6 month average:  $1,000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$1,000</w:t>
      </w:r>
    </w:p>
    <w:p w:rsidR="00233190" w:rsidRDefault="00233190" w:rsidP="002331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Savings Account:  $10,000; earns 1% interest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$10,000 ($100 income from assets)</w:t>
      </w:r>
    </w:p>
    <w:p w:rsidR="00233190" w:rsidRDefault="00233190" w:rsidP="002331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 earning an interest rate of 4%:  $10,000; withdrawal penalty is $200 and taxes are $1,000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$10,000 - $200 - $1,000 = $8,800 ($400 income from assets)</w:t>
      </w:r>
    </w:p>
    <w:p w:rsidR="00233190" w:rsidRDefault="00233190" w:rsidP="00233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190" w:rsidRDefault="00233190" w:rsidP="00233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 Calculations:</w:t>
      </w:r>
    </w:p>
    <w:p w:rsidR="00233190" w:rsidRDefault="00233190" w:rsidP="002331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Max:</w:t>
      </w:r>
    </w:p>
    <w:p w:rsidR="00233190" w:rsidRDefault="00233190" w:rsidP="0023319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Security income before deductions $750 per month; $78.20 is deducted monthly for Medicare; $50 deducted monthly due to previous overpayment (6 months)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$750 x 6 = $4,500; $700 x 6 = $4,200; $4,500 + $4,200 = $8,700</w:t>
      </w:r>
    </w:p>
    <w:p w:rsidR="00233190" w:rsidRPr="009D19B8" w:rsidRDefault="00233190" w:rsidP="0023319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Pension from his previous employer of $500/month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$500 x 12 = $6,000</w:t>
      </w:r>
    </w:p>
    <w:p w:rsidR="00233190" w:rsidRDefault="00233190" w:rsidP="002331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Trina:</w:t>
      </w:r>
    </w:p>
    <w:p w:rsidR="00233190" w:rsidRPr="003D3610" w:rsidRDefault="00233190" w:rsidP="0023319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income $500 per month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$500 x 12 = $6,000</w:t>
      </w:r>
    </w:p>
    <w:p w:rsidR="00233190" w:rsidRDefault="00233190" w:rsidP="002331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Sam:</w:t>
      </w:r>
    </w:p>
    <w:p w:rsidR="00233190" w:rsidRPr="00C269A4" w:rsidRDefault="00233190" w:rsidP="0023319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income $400 per month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$400 x 12 = $4,800 but you exclude earnings in excess of $480 for full-time student 17 or older (excluding head of household and spouse) so the amount you count is $480</w:t>
      </w:r>
    </w:p>
    <w:p w:rsidR="00233190" w:rsidRDefault="00233190" w:rsidP="00233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1A7" w:rsidRDefault="00233190" w:rsidP="00233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Adjustments to Income:</w:t>
      </w:r>
    </w:p>
    <w:p w:rsidR="002C11A7" w:rsidRPr="002C11A7" w:rsidRDefault="002C11A7" w:rsidP="002331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Dependent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Trixi</w:t>
      </w:r>
      <w:proofErr w:type="spellEnd"/>
      <w:r>
        <w:rPr>
          <w:rFonts w:ascii="Times New Roman" w:hAnsi="Times New Roman" w:cs="Times New Roman"/>
          <w:sz w:val="24"/>
          <w:szCs w:val="24"/>
        </w:rPr>
        <w:t>, Sam and Maxine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$480 x 3 = $1,440</w:t>
      </w:r>
    </w:p>
    <w:p w:rsidR="002C11A7" w:rsidRDefault="002C11A7" w:rsidP="002331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Elderly – Max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$400</w:t>
      </w:r>
      <w:bookmarkStart w:id="0" w:name="_GoBack"/>
      <w:bookmarkEnd w:id="0"/>
    </w:p>
    <w:p w:rsidR="00233190" w:rsidRDefault="00233190" w:rsidP="002331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Trixi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attends daycare; total cost per week is $150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$150 x 52 = $7,800 but cannot claim because there is an adult in the household capable of watching the child</w:t>
      </w:r>
    </w:p>
    <w:p w:rsidR="00233190" w:rsidRDefault="00233190" w:rsidP="002331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Verified medical expenses are:</w:t>
      </w:r>
    </w:p>
    <w:p w:rsidR="00233190" w:rsidRDefault="00233190" w:rsidP="0023319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Prescription medications for ALL family members:  $2,500</w:t>
      </w:r>
    </w:p>
    <w:p w:rsidR="00233190" w:rsidRDefault="00233190" w:rsidP="0023319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the counter medications/supplies:  $500 (only $300 covered by prescription)</w:t>
      </w:r>
    </w:p>
    <w:p w:rsidR="00233190" w:rsidRDefault="00233190" w:rsidP="0023319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Maxine needs cataract surgery and the co-pay is $450</w:t>
      </w:r>
    </w:p>
    <w:p w:rsidR="00233190" w:rsidRPr="000C4E65" w:rsidRDefault="00233190" w:rsidP="0023319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surgery, Maxine will need special glasses that will cost $150</w:t>
      </w:r>
    </w:p>
    <w:p w:rsidR="00233190" w:rsidRDefault="00233190" w:rsidP="0023319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Hired aide for Maxine so Trina could work outside the home; cost is $700 per month</w:t>
      </w:r>
    </w:p>
    <w:p w:rsidR="00233190" w:rsidRDefault="00233190" w:rsidP="00233190">
      <w:pPr>
        <w:spacing w:after="0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Medical:</w:t>
      </w:r>
    </w:p>
    <w:p w:rsidR="00233190" w:rsidRDefault="00233190" w:rsidP="00233190">
      <w:pPr>
        <w:spacing w:after="0"/>
        <w:ind w:left="2160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$2,500 + $300 + 450 + 150</w:t>
      </w:r>
      <w:r w:rsidR="002C11A7">
        <w:rPr>
          <w:rFonts w:ascii="Times New Roman" w:hAnsi="Times New Roman" w:cs="Times New Roman"/>
          <w:color w:val="FF0000"/>
          <w:sz w:val="24"/>
          <w:szCs w:val="24"/>
        </w:rPr>
        <w:t xml:space="preserve"> + 938.40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= $4,338.40</w:t>
      </w:r>
    </w:p>
    <w:p w:rsidR="00233190" w:rsidRDefault="00233190" w:rsidP="00233190">
      <w:pPr>
        <w:spacing w:after="0"/>
        <w:ind w:left="2160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3% of Annual Income = $866.40</w:t>
      </w:r>
    </w:p>
    <w:p w:rsidR="00233190" w:rsidRDefault="00233190" w:rsidP="00233190">
      <w:pPr>
        <w:spacing w:after="0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  <w:t>TOTAL: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$3,472</w:t>
      </w:r>
    </w:p>
    <w:p w:rsidR="00233190" w:rsidRDefault="00233190" w:rsidP="00233190">
      <w:pPr>
        <w:spacing w:after="0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Handicap Assistance (aide):</w:t>
      </w:r>
    </w:p>
    <w:p w:rsidR="00233190" w:rsidRDefault="00233190" w:rsidP="00233190">
      <w:pPr>
        <w:spacing w:after="0"/>
        <w:ind w:left="2160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$700 x 12 = $8,400</w:t>
      </w:r>
    </w:p>
    <w:p w:rsidR="00233190" w:rsidRDefault="00233190" w:rsidP="00233190">
      <w:pPr>
        <w:spacing w:after="0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  <w:t>3% of Annual Income = $866.40</w:t>
      </w:r>
    </w:p>
    <w:p w:rsidR="00233190" w:rsidRDefault="00233190" w:rsidP="00233190">
      <w:pPr>
        <w:spacing w:after="0"/>
        <w:ind w:left="3600" w:hanging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TOTAL: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$6,000 (cannot exceed Trina’s salary)</w:t>
      </w:r>
    </w:p>
    <w:p w:rsidR="00233190" w:rsidRDefault="00233190" w:rsidP="00233190">
      <w:pPr>
        <w:spacing w:after="0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GRAND TOTAL ALLOWABLE MEDICAL:  $3,472 + $6,000 = $9,472</w:t>
      </w:r>
    </w:p>
    <w:p w:rsidR="00E70D2E" w:rsidRDefault="00E70D2E"/>
    <w:sectPr w:rsidR="00E70D2E" w:rsidSect="003D361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7003A"/>
    <w:multiLevelType w:val="hybridMultilevel"/>
    <w:tmpl w:val="E11C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36003"/>
    <w:multiLevelType w:val="hybridMultilevel"/>
    <w:tmpl w:val="3CFA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557BF"/>
    <w:multiLevelType w:val="hybridMultilevel"/>
    <w:tmpl w:val="F3CA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90"/>
    <w:rsid w:val="00233190"/>
    <w:rsid w:val="002C11A7"/>
    <w:rsid w:val="00E7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37A5E-1A9B-47CC-A967-3E4533B9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1775</Characters>
  <Application>Microsoft Office Word</Application>
  <DocSecurity>0</DocSecurity>
  <Lines>73</Lines>
  <Paragraphs>58</Paragraphs>
  <ScaleCrop>false</ScaleCrop>
  <Company>USDA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Rachelle - RD, Columbia, MO</dc:creator>
  <cp:keywords/>
  <dc:description/>
  <cp:lastModifiedBy>Long, Rachelle - RD, Columbia, MO</cp:lastModifiedBy>
  <cp:revision>2</cp:revision>
  <dcterms:created xsi:type="dcterms:W3CDTF">2017-03-27T17:11:00Z</dcterms:created>
  <dcterms:modified xsi:type="dcterms:W3CDTF">2017-04-27T20:01:00Z</dcterms:modified>
</cp:coreProperties>
</file>